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B16D0" w14:textId="7BBEC1C4" w:rsidR="00B63437" w:rsidRPr="00B23B6F" w:rsidRDefault="009C6232" w:rsidP="00B63437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M</w:t>
      </w:r>
      <w:r w:rsidR="00B63437" w:rsidRPr="00B23B6F">
        <w:rPr>
          <w:rFonts w:ascii="Verdana" w:hAnsi="Verdana"/>
          <w:b/>
          <w:bCs/>
          <w:sz w:val="28"/>
        </w:rPr>
        <w:t xml:space="preserve">TIP- </w:t>
      </w:r>
      <w:r>
        <w:rPr>
          <w:rFonts w:ascii="Verdana" w:hAnsi="Verdana"/>
          <w:b/>
          <w:bCs/>
          <w:sz w:val="28"/>
        </w:rPr>
        <w:t xml:space="preserve">Mathematical </w:t>
      </w:r>
      <w:r w:rsidR="00B63437" w:rsidRPr="00B23B6F">
        <w:rPr>
          <w:rFonts w:ascii="Verdana" w:hAnsi="Verdana"/>
          <w:b/>
          <w:bCs/>
          <w:sz w:val="28"/>
        </w:rPr>
        <w:t>Terminology Inventory Probe</w:t>
      </w:r>
    </w:p>
    <w:p w14:paraId="25771F34" w14:textId="77777777" w:rsidR="00B63437" w:rsidRPr="00B23B6F" w:rsidRDefault="00B63437" w:rsidP="00B63437">
      <w:pPr>
        <w:jc w:val="center"/>
        <w:rPr>
          <w:rFonts w:ascii="Verdana" w:hAnsi="Verdana"/>
          <w:sz w:val="28"/>
        </w:rPr>
      </w:pPr>
    </w:p>
    <w:tbl>
      <w:tblPr>
        <w:tblW w:w="5641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B63437" w:rsidRPr="00B23B6F" w14:paraId="7FCD2ECB" w14:textId="77777777" w:rsidTr="00B63437">
        <w:trPr>
          <w:trHeight w:val="1333"/>
        </w:trPr>
        <w:tc>
          <w:tcPr>
            <w:tcW w:w="1666" w:type="pct"/>
          </w:tcPr>
          <w:p w14:paraId="65F4C81C" w14:textId="77777777" w:rsidR="00B63437" w:rsidRPr="00B23B6F" w:rsidRDefault="00B63437" w:rsidP="00B63437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7AADB92D" w14:textId="143AC5A4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 w:rsidR="00B23B6F"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75A5FFD6" w14:textId="23DA1351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 w:rsidR="00B23B6F"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7C54A4C2" w14:textId="7BA2B24A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 w:rsidR="00B23B6F"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56419598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 xml:space="preserve">I know what it means and can describe it: </w:t>
            </w:r>
          </w:p>
        </w:tc>
        <w:tc>
          <w:tcPr>
            <w:tcW w:w="1666" w:type="pct"/>
          </w:tcPr>
          <w:p w14:paraId="04DCE8CA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29DB4189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5B6DE86E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227A9EA0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725C4CCA" w14:textId="552431B9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</w:tc>
        <w:tc>
          <w:tcPr>
            <w:tcW w:w="1667" w:type="pct"/>
          </w:tcPr>
          <w:p w14:paraId="689458A0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1E18EAD6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3CF5DF1F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3F7D77C3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74078FE7" w14:textId="4B6842F7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  <w:p w14:paraId="61288F3F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6C0C4750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2E18C9B1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07FE4812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411F99EE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74610C8F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4A2BC6A1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0C6FF1EC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33167682" w14:textId="77777777" w:rsidR="00B63437" w:rsidRPr="00B23B6F" w:rsidRDefault="00B63437" w:rsidP="00B63437">
            <w:pPr>
              <w:pStyle w:val="TableNumberedList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B63437" w:rsidRPr="00B23B6F" w14:paraId="47100BEA" w14:textId="77777777" w:rsidTr="00B63437">
        <w:trPr>
          <w:trHeight w:val="1320"/>
        </w:trPr>
        <w:tc>
          <w:tcPr>
            <w:tcW w:w="1666" w:type="pct"/>
          </w:tcPr>
          <w:p w14:paraId="4D8FDA20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22AFE328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50AA2DBA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2BA91B41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39308C2C" w14:textId="1187488F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</w:tc>
        <w:tc>
          <w:tcPr>
            <w:tcW w:w="1666" w:type="pct"/>
          </w:tcPr>
          <w:p w14:paraId="64949793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3387DAF7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7DE7F32B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4668B6BA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37FD0F8B" w14:textId="3A36CC05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</w:tc>
        <w:tc>
          <w:tcPr>
            <w:tcW w:w="1667" w:type="pct"/>
          </w:tcPr>
          <w:p w14:paraId="633DBC79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527453EF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53C4D9D4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41E58A55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1AB40753" w14:textId="1DF8C36F" w:rsidR="00B63437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 know what it means and can describe it</w:t>
            </w:r>
          </w:p>
          <w:p w14:paraId="0789C868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4BD9FBAC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0498D0AD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758A327E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51C00E13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4FE8C3F2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2FB1FAF9" w14:textId="77777777" w:rsidR="00B63437" w:rsidRPr="00B23B6F" w:rsidRDefault="00B63437" w:rsidP="00B63437">
            <w:pPr>
              <w:pStyle w:val="TableNumberedList"/>
              <w:spacing w:line="240" w:lineRule="auto"/>
              <w:rPr>
                <w:rFonts w:ascii="Verdana" w:hAnsi="Verdana"/>
              </w:rPr>
            </w:pPr>
          </w:p>
          <w:p w14:paraId="0A2EF8EB" w14:textId="77777777" w:rsidR="00B63437" w:rsidRPr="00B23B6F" w:rsidRDefault="00B63437" w:rsidP="00B63437">
            <w:pPr>
              <w:pStyle w:val="TableNumberedList"/>
              <w:spacing w:line="240" w:lineRule="auto"/>
              <w:ind w:left="0" w:firstLine="0"/>
              <w:rPr>
                <w:rFonts w:ascii="Verdana" w:hAnsi="Verdana"/>
              </w:rPr>
            </w:pPr>
          </w:p>
        </w:tc>
      </w:tr>
      <w:tr w:rsidR="00B23B6F" w:rsidRPr="00B23B6F" w14:paraId="287567D1" w14:textId="77777777" w:rsidTr="00B63437">
        <w:trPr>
          <w:trHeight w:val="1320"/>
        </w:trPr>
        <w:tc>
          <w:tcPr>
            <w:tcW w:w="1666" w:type="pct"/>
          </w:tcPr>
          <w:p w14:paraId="53CC755E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65BF8391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7F274B81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2188A168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27CB0E4E" w14:textId="77777777" w:rsidR="00B23B6F" w:rsidRDefault="00B23B6F" w:rsidP="00B23B6F">
            <w:pPr>
              <w:pStyle w:val="TableText"/>
              <w:spacing w:line="240" w:lineRule="auto"/>
              <w:ind w:left="339" w:hanging="339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 xml:space="preserve">I know what it means and </w:t>
            </w:r>
            <w:r>
              <w:rPr>
                <w:rFonts w:ascii="Verdana" w:hAnsi="Verdana"/>
              </w:rPr>
              <w:t xml:space="preserve">  </w:t>
            </w:r>
            <w:r w:rsidRPr="00B23B6F">
              <w:rPr>
                <w:rFonts w:ascii="Verdana" w:hAnsi="Verdana"/>
              </w:rPr>
              <w:t>can describe it</w:t>
            </w:r>
          </w:p>
          <w:p w14:paraId="30187D36" w14:textId="77777777" w:rsid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</w:p>
          <w:p w14:paraId="27B28FCC" w14:textId="77777777" w:rsid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</w:p>
          <w:p w14:paraId="118D72B0" w14:textId="3688585C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</w:p>
        </w:tc>
        <w:tc>
          <w:tcPr>
            <w:tcW w:w="1666" w:type="pct"/>
          </w:tcPr>
          <w:p w14:paraId="08435ECD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1B98A236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4993ACE3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415C4DF1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7A758281" w14:textId="6163EE90" w:rsidR="00B23B6F" w:rsidRPr="00B23B6F" w:rsidRDefault="00B23B6F" w:rsidP="00B23B6F">
            <w:pPr>
              <w:pStyle w:val="TableText"/>
              <w:spacing w:line="240" w:lineRule="auto"/>
              <w:ind w:left="336" w:hanging="336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>I know what it means and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>can describe it</w:t>
            </w:r>
          </w:p>
        </w:tc>
        <w:tc>
          <w:tcPr>
            <w:tcW w:w="1667" w:type="pct"/>
          </w:tcPr>
          <w:p w14:paraId="2E589505" w14:textId="77777777" w:rsidR="00B23B6F" w:rsidRPr="00B23B6F" w:rsidRDefault="00B23B6F" w:rsidP="00B23B6F">
            <w:pPr>
              <w:pStyle w:val="TableText"/>
              <w:spacing w:line="240" w:lineRule="auto"/>
              <w:rPr>
                <w:rFonts w:ascii="Verdana" w:hAnsi="Verdana"/>
                <w:b/>
              </w:rPr>
            </w:pPr>
            <w:r w:rsidRPr="00B23B6F">
              <w:rPr>
                <w:rFonts w:ascii="Verdana" w:hAnsi="Verdana"/>
                <w:b/>
              </w:rPr>
              <w:t>[Insert word here]</w:t>
            </w:r>
          </w:p>
          <w:p w14:paraId="17599B90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never heard of this.</w:t>
            </w:r>
          </w:p>
          <w:p w14:paraId="63B1A65F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  <w:t>I</w:t>
            </w:r>
            <w:r>
              <w:rPr>
                <w:rFonts w:ascii="Verdana" w:hAnsi="Verdana"/>
              </w:rPr>
              <w:t>’ve</w:t>
            </w:r>
            <w:r w:rsidRPr="00B23B6F">
              <w:rPr>
                <w:rFonts w:ascii="Verdana" w:hAnsi="Verdana"/>
              </w:rPr>
              <w:t xml:space="preserve"> heard of this but I’m not sure what it means.</w:t>
            </w:r>
          </w:p>
          <w:p w14:paraId="31487A28" w14:textId="77777777" w:rsidR="00B23B6F" w:rsidRPr="00B23B6F" w:rsidRDefault="00B23B6F" w:rsidP="00B23B6F">
            <w:pPr>
              <w:pStyle w:val="TableNumberedList"/>
              <w:spacing w:line="240" w:lineRule="auto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 w:rsidRPr="00B23B6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I’ve</w:t>
            </w:r>
            <w:r w:rsidRPr="00B23B6F">
              <w:rPr>
                <w:rFonts w:ascii="Verdana" w:hAnsi="Verdana"/>
              </w:rPr>
              <w:t xml:space="preserve"> some idea what it means.</w:t>
            </w:r>
          </w:p>
          <w:p w14:paraId="08EAAC5E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</w:rPr>
            </w:pPr>
            <w:r w:rsidRPr="00B23B6F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>I know what it means and</w:t>
            </w:r>
            <w:r>
              <w:rPr>
                <w:rFonts w:ascii="Verdana" w:hAnsi="Verdana"/>
              </w:rPr>
              <w:t xml:space="preserve">   </w:t>
            </w:r>
            <w:r w:rsidRPr="00B23B6F">
              <w:rPr>
                <w:rFonts w:ascii="Verdana" w:hAnsi="Verdana"/>
              </w:rPr>
              <w:t>can describe it</w:t>
            </w:r>
          </w:p>
          <w:p w14:paraId="027FE1F9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28F60F9E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661FCE0A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6D6ED40F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1C72BC5A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25171B7A" w14:textId="77777777" w:rsid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  <w:p w14:paraId="091C9464" w14:textId="78B078CC" w:rsidR="00B23B6F" w:rsidRPr="00B23B6F" w:rsidRDefault="00B23B6F" w:rsidP="00B23B6F">
            <w:pPr>
              <w:pStyle w:val="TableText"/>
              <w:spacing w:line="240" w:lineRule="auto"/>
              <w:ind w:left="345" w:hanging="345"/>
              <w:rPr>
                <w:rFonts w:ascii="Verdana" w:hAnsi="Verdana"/>
                <w:b/>
              </w:rPr>
            </w:pPr>
          </w:p>
        </w:tc>
      </w:tr>
    </w:tbl>
    <w:p w14:paraId="0F29DE29" w14:textId="77777777" w:rsidR="00B23B6F" w:rsidRDefault="00B23B6F" w:rsidP="00B63437">
      <w:pPr>
        <w:rPr>
          <w:rFonts w:ascii="Verdana" w:hAnsi="Verdana"/>
          <w:sz w:val="20"/>
        </w:rPr>
      </w:pPr>
    </w:p>
    <w:p w14:paraId="6F445310" w14:textId="77777777" w:rsidR="009C6232" w:rsidRPr="00017C87" w:rsidRDefault="009C6232" w:rsidP="009C6232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4DA5E0DB" w14:textId="7E0A6151" w:rsidR="00620099" w:rsidRPr="00B23B6F" w:rsidRDefault="009C6232" w:rsidP="009C6232">
      <w:pPr>
        <w:rPr>
          <w:rFonts w:ascii="Verdana" w:hAnsi="Verdana"/>
        </w:rPr>
      </w:pPr>
    </w:p>
    <w:sectPr w:rsidR="00620099" w:rsidRPr="00B23B6F" w:rsidSect="00B23B6F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37"/>
    <w:rsid w:val="009C6232"/>
    <w:rsid w:val="00B23B6F"/>
    <w:rsid w:val="00B63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3BA5F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edList">
    <w:name w:val="Table Numbered List"/>
    <w:basedOn w:val="TableText"/>
    <w:qFormat/>
    <w:rsid w:val="00B63437"/>
    <w:pPr>
      <w:ind w:left="360" w:hanging="360"/>
    </w:pPr>
  </w:style>
  <w:style w:type="paragraph" w:customStyle="1" w:styleId="TableText">
    <w:name w:val="Table Text"/>
    <w:basedOn w:val="Normal"/>
    <w:uiPriority w:val="99"/>
    <w:rsid w:val="00B63437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B23B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2020-08-28T19:04:00Z</dcterms:created>
  <dcterms:modified xsi:type="dcterms:W3CDTF">2020-08-28T19:04:00Z</dcterms:modified>
</cp:coreProperties>
</file>